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2B1F3" w14:textId="16F564CD" w:rsidR="00B15A4C" w:rsidRPr="00967756" w:rsidRDefault="00B15A4C" w:rsidP="00967756">
      <w:pPr>
        <w:pStyle w:val="Heading1"/>
        <w:tabs>
          <w:tab w:val="left" w:pos="1260"/>
        </w:tabs>
        <w:rPr>
          <w:b w:val="0"/>
          <w:sz w:val="22"/>
          <w:szCs w:val="22"/>
        </w:rPr>
      </w:pPr>
      <w:r w:rsidRPr="00967756">
        <w:rPr>
          <w:sz w:val="22"/>
          <w:szCs w:val="22"/>
          <w:u w:val="single"/>
        </w:rPr>
        <w:fldChar w:fldCharType="begin">
          <w:ffData>
            <w:name w:val="Text35"/>
            <w:enabled/>
            <w:calcOnExit w:val="0"/>
            <w:statusText w:type="text" w:val="Enter which annual drinking water quality report"/>
            <w:textInput/>
          </w:ffData>
        </w:fldChar>
      </w:r>
      <w:bookmarkStart w:id="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A2051A">
        <w:t>2025</w:t>
      </w:r>
      <w:r w:rsidRPr="00967756">
        <w:rPr>
          <w:sz w:val="22"/>
          <w:szCs w:val="22"/>
          <w:u w:val="single"/>
        </w:rPr>
        <w:fldChar w:fldCharType="end"/>
      </w:r>
      <w:bookmarkEnd w:id="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4E8DE880"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A2051A">
        <w:t>2350005</w:t>
      </w:r>
      <w:r w:rsidRPr="00967756">
        <w:rPr>
          <w:sz w:val="22"/>
          <w:szCs w:val="22"/>
          <w:u w:val="single"/>
        </w:rPr>
        <w:fldChar w:fldCharType="end"/>
      </w:r>
      <w:bookmarkEnd w:id="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A2051A">
        <w:t>Benton Hills MHP</w:t>
      </w:r>
      <w:r w:rsidRPr="00967756">
        <w:rPr>
          <w:sz w:val="22"/>
          <w:szCs w:val="22"/>
          <w:u w:val="single"/>
        </w:rPr>
        <w:fldChar w:fldCharType="end"/>
      </w:r>
      <w:bookmarkEnd w:id="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 xml:space="preserve">Este </w:t>
      </w:r>
      <w:proofErr w:type="spellStart"/>
      <w:r w:rsidRPr="00967756">
        <w:t>informe</w:t>
      </w:r>
      <w:proofErr w:type="spellEnd"/>
      <w:r w:rsidRPr="00967756">
        <w:t xml:space="preserve"> </w:t>
      </w:r>
      <w:proofErr w:type="spellStart"/>
      <w:r w:rsidRPr="00967756">
        <w:t>contiene</w:t>
      </w:r>
      <w:proofErr w:type="spellEnd"/>
      <w:r w:rsidRPr="00967756">
        <w:t xml:space="preserve"> </w:t>
      </w:r>
      <w:proofErr w:type="spellStart"/>
      <w:r w:rsidRPr="00967756">
        <w:t>información</w:t>
      </w:r>
      <w:proofErr w:type="spellEnd"/>
      <w:r w:rsidRPr="00967756">
        <w:t xml:space="preserve"> </w:t>
      </w:r>
      <w:proofErr w:type="spellStart"/>
      <w:r w:rsidRPr="00967756">
        <w:t>importante</w:t>
      </w:r>
      <w:proofErr w:type="spellEnd"/>
      <w:r w:rsidRPr="00967756">
        <w:t xml:space="preserve"> </w:t>
      </w:r>
      <w:proofErr w:type="spellStart"/>
      <w:r w:rsidRPr="00967756">
        <w:t>acerca</w:t>
      </w:r>
      <w:proofErr w:type="spellEnd"/>
      <w:r w:rsidRPr="00967756">
        <w:t xml:space="preserve"> de </w:t>
      </w:r>
      <w:proofErr w:type="spellStart"/>
      <w:r w:rsidRPr="00967756">
        <w:t>su</w:t>
      </w:r>
      <w:proofErr w:type="spellEnd"/>
      <w:r w:rsidRPr="00967756">
        <w:t xml:space="preserve"> </w:t>
      </w:r>
      <w:proofErr w:type="spellStart"/>
      <w:r w:rsidRPr="00967756">
        <w:t>agua</w:t>
      </w:r>
      <w:proofErr w:type="spellEnd"/>
      <w:r w:rsidRPr="00967756">
        <w:t xml:space="preserve"> potable.  Haga </w:t>
      </w:r>
      <w:proofErr w:type="spellStart"/>
      <w:r w:rsidRPr="00967756">
        <w:t>que</w:t>
      </w:r>
      <w:proofErr w:type="spellEnd"/>
      <w:r w:rsidRPr="00967756">
        <w:t xml:space="preserve"> </w:t>
      </w:r>
      <w:proofErr w:type="spellStart"/>
      <w:r w:rsidRPr="00967756">
        <w:t>alguien</w:t>
      </w:r>
      <w:proofErr w:type="spellEnd"/>
      <w:r w:rsidRPr="00967756">
        <w:t xml:space="preserve"> lo </w:t>
      </w:r>
      <w:proofErr w:type="spellStart"/>
      <w:r w:rsidRPr="00967756">
        <w:t>traduzca</w:t>
      </w:r>
      <w:proofErr w:type="spellEnd"/>
      <w:r w:rsidRPr="00967756">
        <w:t xml:space="preserve"> para </w:t>
      </w:r>
      <w:proofErr w:type="spellStart"/>
      <w:r w:rsidRPr="00967756">
        <w:t>usted</w:t>
      </w:r>
      <w:proofErr w:type="spellEnd"/>
      <w:r w:rsidRPr="00967756">
        <w:t xml:space="preserve">, ó </w:t>
      </w:r>
      <w:proofErr w:type="spellStart"/>
      <w:r w:rsidRPr="00967756">
        <w:t>hable</w:t>
      </w:r>
      <w:proofErr w:type="spellEnd"/>
      <w:r w:rsidRPr="00967756">
        <w:t xml:space="preserve"> con </w:t>
      </w:r>
      <w:proofErr w:type="spellStart"/>
      <w:r w:rsidRPr="00967756">
        <w:t>alguien</w:t>
      </w:r>
      <w:proofErr w:type="spellEnd"/>
      <w:r w:rsidRPr="00967756">
        <w:t xml:space="preserve"> </w:t>
      </w:r>
      <w:proofErr w:type="spellStart"/>
      <w:r w:rsidRPr="00967756">
        <w:t>que</w:t>
      </w:r>
      <w:proofErr w:type="spellEnd"/>
      <w:r w:rsidRPr="00967756">
        <w:t xml:space="preserve"> lo </w:t>
      </w:r>
      <w:proofErr w:type="spellStart"/>
      <w:r w:rsidRPr="00967756">
        <w:t>entienda</w:t>
      </w:r>
      <w:proofErr w:type="spellEnd"/>
      <w:r w:rsidRPr="00967756">
        <w:t>.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14CFDA26"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3" w:name="Text33"/>
      <w:r w:rsidRPr="00967756">
        <w:rPr>
          <w:u w:val="single"/>
        </w:rPr>
        <w:instrText xml:space="preserve"> FORMTEXT </w:instrText>
      </w:r>
      <w:r w:rsidRPr="00967756">
        <w:rPr>
          <w:u w:val="single"/>
        </w:rPr>
      </w:r>
      <w:r w:rsidRPr="00967756">
        <w:rPr>
          <w:u w:val="single"/>
        </w:rPr>
        <w:fldChar w:fldCharType="separate"/>
      </w:r>
      <w:r w:rsidR="00A2051A">
        <w:t>Benton Hills MHP</w:t>
      </w:r>
      <w:r w:rsidRPr="00967756">
        <w:rPr>
          <w:u w:val="single"/>
        </w:rPr>
        <w:fldChar w:fldCharType="end"/>
      </w:r>
      <w:bookmarkEnd w:id="3"/>
      <w:r w:rsidRPr="00967756">
        <w:rPr>
          <w:u w:val="single"/>
        </w:rPr>
        <w:tab/>
      </w:r>
      <w:r w:rsidR="00E204CE">
        <w:t xml:space="preserve"> </w:t>
      </w:r>
      <w:r w:rsidRPr="00967756">
        <w:t>at</w:t>
      </w:r>
    </w:p>
    <w:p w14:paraId="27D2B1F9" w14:textId="56B4F9DB"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4" w:name="Text34"/>
      <w:r w:rsidRPr="00967756">
        <w:rPr>
          <w:u w:val="single"/>
        </w:rPr>
        <w:instrText xml:space="preserve"> FORMTEXT </w:instrText>
      </w:r>
      <w:r w:rsidRPr="00967756">
        <w:rPr>
          <w:u w:val="single"/>
        </w:rPr>
      </w:r>
      <w:r w:rsidRPr="00967756">
        <w:rPr>
          <w:u w:val="single"/>
        </w:rPr>
        <w:fldChar w:fldCharType="separate"/>
      </w:r>
      <w:r w:rsidR="00A2051A">
        <w:t>570-910-0023</w:t>
      </w:r>
      <w:r w:rsidRPr="00967756">
        <w:rPr>
          <w:u w:val="single"/>
        </w:rPr>
        <w:fldChar w:fldCharType="end"/>
      </w:r>
      <w:bookmarkEnd w:id="4"/>
      <w:r w:rsidRPr="00967756">
        <w:rPr>
          <w:u w:val="single"/>
        </w:rPr>
        <w:tab/>
      </w:r>
      <w:r w:rsidRPr="00967756">
        <w:t>.  We want you to be informed about your water supply.  If you want to learn more, please attend any of our regularly scheduled meetings.  They are held</w:t>
      </w:r>
    </w:p>
    <w:p w14:paraId="27D2B1FA" w14:textId="3EB971C7"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5" w:name="Text1"/>
      <w:r w:rsidRPr="00967756">
        <w:rPr>
          <w:u w:val="single"/>
        </w:rPr>
        <w:instrText xml:space="preserve"> FORMTEXT </w:instrText>
      </w:r>
      <w:r w:rsidRPr="00967756">
        <w:rPr>
          <w:u w:val="single"/>
        </w:rPr>
      </w:r>
      <w:r w:rsidRPr="00967756">
        <w:rPr>
          <w:u w:val="single"/>
        </w:rPr>
        <w:fldChar w:fldCharType="separate"/>
      </w:r>
      <w:r w:rsidR="00A2051A">
        <w:t>upon request</w:t>
      </w:r>
      <w:r w:rsidRPr="00967756">
        <w:rPr>
          <w:u w:val="single"/>
        </w:rPr>
        <w:fldChar w:fldCharType="end"/>
      </w:r>
      <w:bookmarkEnd w:id="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w:t>
      </w:r>
      <w:proofErr w:type="gramStart"/>
      <w:r w:rsidRPr="00967756">
        <w:t>:  (</w:t>
      </w:r>
      <w:proofErr w:type="gramEnd"/>
      <w:r w:rsidRPr="00967756">
        <w:t>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46E30A86" w14:textId="56BD1771" w:rsidR="00B15A4C" w:rsidRDefault="00B15A4C" w:rsidP="00967756">
            <w:pPr>
              <w:tabs>
                <w:tab w:val="right" w:pos="10157"/>
              </w:tabs>
              <w:spacing w:after="120"/>
              <w:rPr>
                <w:u w:val="single"/>
              </w:rPr>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A2051A">
              <w:t>Drilled Well-Well-001</w:t>
            </w:r>
            <w:r w:rsidR="006639B8">
              <w:t>-</w:t>
            </w:r>
            <w:r w:rsidR="00721D28">
              <w:t>Behind Building</w:t>
            </w:r>
            <w:r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w:t>
      </w:r>
      <w:proofErr w:type="gramStart"/>
      <w:r w:rsidRPr="00967756">
        <w:t>persons</w:t>
      </w:r>
      <w:proofErr w:type="gramEnd"/>
      <w:r w:rsidRPr="00967756">
        <w:t xml:space="preserve"> with cancer undergoing chemotherapy, </w:t>
      </w:r>
      <w:proofErr w:type="gramStart"/>
      <w:r w:rsidRPr="00967756">
        <w:t>persons</w:t>
      </w:r>
      <w:proofErr w:type="gramEnd"/>
      <w:r w:rsidRPr="00967756">
        <w:t xml:space="preserve">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6" w:name="_Toc223421969"/>
      <w:r w:rsidRPr="00967756">
        <w:t>Monitoring Your Water:</w:t>
      </w:r>
      <w:bookmarkEnd w:id="6"/>
    </w:p>
    <w:p w14:paraId="27D2B209" w14:textId="378EBA7E" w:rsidR="00B15A4C" w:rsidRPr="00967756" w:rsidRDefault="00B15A4C" w:rsidP="00967756">
      <w:pPr>
        <w:jc w:val="both"/>
      </w:pPr>
      <w:r w:rsidRPr="00967756">
        <w:t xml:space="preserve">We routinely </w:t>
      </w:r>
      <w:proofErr w:type="gramStart"/>
      <w:r w:rsidRPr="00967756">
        <w:t>monitor for</w:t>
      </w:r>
      <w:proofErr w:type="gramEnd"/>
      <w:r w:rsidRPr="00967756">
        <w:t xml:space="preserve">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7" w:name="Text22"/>
      <w:r w:rsidRPr="00967756">
        <w:rPr>
          <w:u w:val="single"/>
        </w:rPr>
        <w:instrText xml:space="preserve"> FORMTEXT </w:instrText>
      </w:r>
      <w:r w:rsidRPr="00967756">
        <w:rPr>
          <w:u w:val="single"/>
        </w:rPr>
      </w:r>
      <w:r w:rsidRPr="00967756">
        <w:rPr>
          <w:u w:val="single"/>
        </w:rPr>
        <w:fldChar w:fldCharType="separate"/>
      </w:r>
      <w:r w:rsidR="006639B8">
        <w:t>2025</w:t>
      </w:r>
      <w:r w:rsidRPr="00967756">
        <w:rPr>
          <w:u w:val="single"/>
        </w:rPr>
        <w:fldChar w:fldCharType="end"/>
      </w:r>
      <w:bookmarkEnd w:id="7"/>
      <w:r w:rsidRPr="00967756">
        <w:t xml:space="preserve">.  The State allows us to </w:t>
      </w:r>
      <w:proofErr w:type="gramStart"/>
      <w:r w:rsidRPr="00967756">
        <w:t>monitor for</w:t>
      </w:r>
      <w:proofErr w:type="gramEnd"/>
      <w:r w:rsidRPr="00967756">
        <w:t xml:space="preserve"> some contaminants less than</w:t>
      </w:r>
      <w:r w:rsidR="00E632C3" w:rsidRPr="00967756">
        <w:t> </w:t>
      </w:r>
      <w:r w:rsidRPr="00967756">
        <w:t xml:space="preserve">once per year because the </w:t>
      </w:r>
      <w:proofErr w:type="gramStart"/>
      <w:r w:rsidRPr="00967756">
        <w:t>concentrations</w:t>
      </w:r>
      <w:proofErr w:type="gramEnd"/>
      <w:r w:rsidRPr="00967756">
        <w:t xml:space="preserve"> of these contaminants </w:t>
      </w:r>
      <w:proofErr w:type="gramStart"/>
      <w:r w:rsidRPr="00967756">
        <w:t>do</w:t>
      </w:r>
      <w:proofErr w:type="gramEnd"/>
      <w:r w:rsidRPr="00967756">
        <w:t xml:space="preserve">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8"/>
          <w:footerReference w:type="first" r:id="rId9"/>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w:t>
      </w:r>
      <w:proofErr w:type="gramStart"/>
      <w:r w:rsidRPr="00967756">
        <w:t>the MCLGs</w:t>
      </w:r>
      <w:proofErr w:type="gramEnd"/>
      <w:r w:rsidRPr="00967756">
        <w:t xml:space="preserve">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w:t>
      </w:r>
      <w:proofErr w:type="spellStart"/>
      <w:r w:rsidRPr="00967756">
        <w:rPr>
          <w:i/>
          <w:iCs/>
        </w:rPr>
        <w:t>MinRDL</w:t>
      </w:r>
      <w:proofErr w:type="spellEnd"/>
      <w:r w:rsidRPr="00967756">
        <w:rPr>
          <w:i/>
          <w:iCs/>
        </w:rPr>
        <w:t>)</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8" w:name="_Hlk181365718"/>
      <w:r w:rsidR="00B15A4C" w:rsidRPr="00967756">
        <w:t>–</w:t>
      </w:r>
      <w:bookmarkEnd w:id="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proofErr w:type="spellStart"/>
      <w:r w:rsidRPr="00967756">
        <w:rPr>
          <w:i/>
          <w:iCs/>
        </w:rPr>
        <w:t>pCi</w:t>
      </w:r>
      <w:proofErr w:type="spellEnd"/>
      <w:r w:rsidRPr="00967756">
        <w:rPr>
          <w:i/>
          <w:iCs/>
        </w:rPr>
        <w:t>/L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w:t>
      </w:r>
      <w:proofErr w:type="spellStart"/>
      <w:r w:rsidRPr="00967756">
        <w:t>μg</w:t>
      </w:r>
      <w:proofErr w:type="spellEnd"/>
      <w:r w:rsidRPr="00967756">
        <w:t>/L)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proofErr w:type="spellStart"/>
      <w:r w:rsidRPr="00967756">
        <w:rPr>
          <w:i/>
          <w:iCs/>
        </w:rPr>
        <w:t>ppq</w:t>
      </w:r>
      <w:proofErr w:type="spellEnd"/>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10"/>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11"/>
        <w:gridCol w:w="987"/>
        <w:gridCol w:w="1141"/>
        <w:gridCol w:w="1036"/>
        <w:gridCol w:w="1213"/>
        <w:gridCol w:w="751"/>
        <w:gridCol w:w="1191"/>
        <w:gridCol w:w="1036"/>
        <w:gridCol w:w="1586"/>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38876502" w:rsidR="00B15A4C" w:rsidRPr="00967756" w:rsidRDefault="00B15A4C" w:rsidP="000000A0">
            <w:r w:rsidRPr="00967756">
              <w:fldChar w:fldCharType="begin">
                <w:ffData>
                  <w:name w:val="Text23"/>
                  <w:enabled/>
                  <w:calcOnExit w:val="0"/>
                  <w:statusText w:type="text" w:val="Enter chemical contaminant"/>
                  <w:textInput/>
                </w:ffData>
              </w:fldChar>
            </w:r>
            <w:bookmarkStart w:id="9" w:name="Text23"/>
            <w:r w:rsidRPr="00967756">
              <w:instrText xml:space="preserve"> FORMTEXT </w:instrText>
            </w:r>
            <w:r w:rsidRPr="00967756">
              <w:fldChar w:fldCharType="separate"/>
            </w:r>
            <w:r w:rsidR="00595060">
              <w:t>Nitrate</w:t>
            </w:r>
            <w:r w:rsidRPr="00967756">
              <w:fldChar w:fldCharType="end"/>
            </w:r>
            <w:bookmarkEnd w:id="9"/>
          </w:p>
        </w:tc>
        <w:tc>
          <w:tcPr>
            <w:tcW w:w="470" w:type="pct"/>
            <w:vAlign w:val="center"/>
          </w:tcPr>
          <w:p w14:paraId="27D2B22A" w14:textId="47564DED"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595060">
              <w:t>10</w:t>
            </w:r>
            <w:r w:rsidRPr="00967756">
              <w:fldChar w:fldCharType="end"/>
            </w:r>
          </w:p>
        </w:tc>
        <w:tc>
          <w:tcPr>
            <w:tcW w:w="460" w:type="pct"/>
            <w:vAlign w:val="center"/>
          </w:tcPr>
          <w:p w14:paraId="27D2B22B" w14:textId="7C4D2245"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595060">
              <w:t>10</w:t>
            </w:r>
            <w:r w:rsidRPr="00967756">
              <w:fldChar w:fldCharType="end"/>
            </w:r>
          </w:p>
        </w:tc>
        <w:tc>
          <w:tcPr>
            <w:tcW w:w="513" w:type="pct"/>
            <w:vAlign w:val="center"/>
          </w:tcPr>
          <w:p w14:paraId="27D2B22C" w14:textId="50E025A5"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595060">
              <w:t>0.59</w:t>
            </w:r>
            <w:r w:rsidRPr="00967756">
              <w:fldChar w:fldCharType="end"/>
            </w:r>
          </w:p>
        </w:tc>
        <w:tc>
          <w:tcPr>
            <w:tcW w:w="599" w:type="pct"/>
            <w:vAlign w:val="center"/>
          </w:tcPr>
          <w:p w14:paraId="27D2B22D" w14:textId="0D372DE0"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595060">
              <w:t>0.59-0.59</w:t>
            </w:r>
            <w:r w:rsidRPr="00967756">
              <w:fldChar w:fldCharType="end"/>
            </w:r>
          </w:p>
        </w:tc>
        <w:tc>
          <w:tcPr>
            <w:tcW w:w="366" w:type="pct"/>
            <w:vAlign w:val="center"/>
          </w:tcPr>
          <w:p w14:paraId="27D2B22E" w14:textId="189DD079"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595060">
              <w:t>mg/L</w:t>
            </w:r>
            <w:r w:rsidRPr="00967756">
              <w:fldChar w:fldCharType="end"/>
            </w:r>
          </w:p>
        </w:tc>
        <w:tc>
          <w:tcPr>
            <w:tcW w:w="526" w:type="pct"/>
            <w:vAlign w:val="center"/>
          </w:tcPr>
          <w:p w14:paraId="27D2B22F" w14:textId="328062D4"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595060">
              <w:t>04/08/2025</w:t>
            </w:r>
            <w:r w:rsidRPr="00967756">
              <w:fldChar w:fldCharType="end"/>
            </w:r>
          </w:p>
        </w:tc>
        <w:tc>
          <w:tcPr>
            <w:tcW w:w="550" w:type="pct"/>
            <w:vAlign w:val="center"/>
          </w:tcPr>
          <w:p w14:paraId="27D2B230" w14:textId="268540AA"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595060">
              <w:t>N</w:t>
            </w:r>
            <w:r w:rsidRPr="00967756">
              <w:fldChar w:fldCharType="end"/>
            </w:r>
          </w:p>
        </w:tc>
        <w:tc>
          <w:tcPr>
            <w:tcW w:w="786" w:type="pct"/>
            <w:vAlign w:val="center"/>
          </w:tcPr>
          <w:p w14:paraId="27D2B231" w14:textId="568AD6EC"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595060" w:rsidRPr="00595060">
              <w:t>Runoff from fertilizer use; septic systems; erosion of natural deposits</w:t>
            </w:r>
            <w:r w:rsidR="00A2051A" w:rsidRPr="00A2051A">
              <w:t xml:space="preserve"> </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7BA48911"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6639B8">
              <w:t>Barium</w:t>
            </w:r>
            <w:r w:rsidRPr="00967756">
              <w:fldChar w:fldCharType="end"/>
            </w:r>
          </w:p>
        </w:tc>
        <w:tc>
          <w:tcPr>
            <w:tcW w:w="470" w:type="pct"/>
            <w:vAlign w:val="center"/>
          </w:tcPr>
          <w:p w14:paraId="27D2B234" w14:textId="00120844"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639B8">
              <w:t>2</w:t>
            </w:r>
            <w:r w:rsidRPr="00967756">
              <w:fldChar w:fldCharType="end"/>
            </w:r>
          </w:p>
        </w:tc>
        <w:tc>
          <w:tcPr>
            <w:tcW w:w="460" w:type="pct"/>
            <w:vAlign w:val="center"/>
          </w:tcPr>
          <w:p w14:paraId="27D2B235" w14:textId="2EE24BA9"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639B8">
              <w:t>2</w:t>
            </w:r>
            <w:r w:rsidRPr="00967756">
              <w:fldChar w:fldCharType="end"/>
            </w:r>
          </w:p>
        </w:tc>
        <w:tc>
          <w:tcPr>
            <w:tcW w:w="513" w:type="pct"/>
            <w:vAlign w:val="center"/>
          </w:tcPr>
          <w:p w14:paraId="27D2B236" w14:textId="66E05DCC"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6639B8">
              <w:t>0.15</w:t>
            </w:r>
            <w:r w:rsidRPr="00967756">
              <w:fldChar w:fldCharType="end"/>
            </w:r>
          </w:p>
        </w:tc>
        <w:tc>
          <w:tcPr>
            <w:tcW w:w="599" w:type="pct"/>
            <w:vAlign w:val="center"/>
          </w:tcPr>
          <w:p w14:paraId="27D2B237" w14:textId="163BC418"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6639B8">
              <w:t>0.15-0.15</w:t>
            </w:r>
            <w:r w:rsidRPr="00967756">
              <w:fldChar w:fldCharType="end"/>
            </w:r>
          </w:p>
        </w:tc>
        <w:tc>
          <w:tcPr>
            <w:tcW w:w="366" w:type="pct"/>
            <w:vAlign w:val="center"/>
          </w:tcPr>
          <w:p w14:paraId="27D2B238" w14:textId="17D6571B"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639B8">
              <w:t>ppm</w:t>
            </w:r>
            <w:r w:rsidRPr="00967756">
              <w:fldChar w:fldCharType="end"/>
            </w:r>
          </w:p>
        </w:tc>
        <w:tc>
          <w:tcPr>
            <w:tcW w:w="526" w:type="pct"/>
            <w:vAlign w:val="center"/>
          </w:tcPr>
          <w:p w14:paraId="27D2B239" w14:textId="4F9A9BEA"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6639B8">
              <w:t>05/23/2024</w:t>
            </w:r>
            <w:r w:rsidRPr="00967756">
              <w:fldChar w:fldCharType="end"/>
            </w:r>
          </w:p>
        </w:tc>
        <w:tc>
          <w:tcPr>
            <w:tcW w:w="550" w:type="pct"/>
            <w:vAlign w:val="center"/>
          </w:tcPr>
          <w:p w14:paraId="27D2B23A" w14:textId="6437D394"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639B8">
              <w:t>N</w:t>
            </w:r>
            <w:r w:rsidRPr="00967756">
              <w:fldChar w:fldCharType="end"/>
            </w:r>
          </w:p>
        </w:tc>
        <w:tc>
          <w:tcPr>
            <w:tcW w:w="786" w:type="pct"/>
            <w:vAlign w:val="center"/>
          </w:tcPr>
          <w:p w14:paraId="27D2B23B" w14:textId="52DCD596"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639B8" w:rsidRPr="006639B8">
              <w:t>Erosion of natural deposits; discharge from drilling wastes and metal refineries.</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39230A70"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6639B8">
              <w:t>Combined Uranium</w:t>
            </w:r>
            <w:r w:rsidRPr="00967756">
              <w:fldChar w:fldCharType="end"/>
            </w:r>
          </w:p>
        </w:tc>
        <w:tc>
          <w:tcPr>
            <w:tcW w:w="470" w:type="pct"/>
            <w:vAlign w:val="center"/>
          </w:tcPr>
          <w:p w14:paraId="27D2B23E" w14:textId="49CE346E"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639B8">
              <w:t>20</w:t>
            </w:r>
            <w:r w:rsidRPr="00967756">
              <w:fldChar w:fldCharType="end"/>
            </w:r>
          </w:p>
        </w:tc>
        <w:tc>
          <w:tcPr>
            <w:tcW w:w="460" w:type="pct"/>
            <w:vAlign w:val="center"/>
          </w:tcPr>
          <w:p w14:paraId="27D2B23F" w14:textId="4B6017C6"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639B8">
              <w:t>0</w:t>
            </w:r>
            <w:r w:rsidRPr="00967756">
              <w:fldChar w:fldCharType="end"/>
            </w:r>
          </w:p>
        </w:tc>
        <w:tc>
          <w:tcPr>
            <w:tcW w:w="513" w:type="pct"/>
            <w:vAlign w:val="center"/>
          </w:tcPr>
          <w:p w14:paraId="27D2B240" w14:textId="4F4E3FA3"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6639B8">
              <w:t>0.0008</w:t>
            </w:r>
            <w:r w:rsidRPr="00967756">
              <w:fldChar w:fldCharType="end"/>
            </w:r>
          </w:p>
        </w:tc>
        <w:tc>
          <w:tcPr>
            <w:tcW w:w="599" w:type="pct"/>
            <w:vAlign w:val="center"/>
          </w:tcPr>
          <w:p w14:paraId="27D2B241" w14:textId="215DE11A"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6639B8">
              <w:t>0.0008-0.0008</w:t>
            </w:r>
            <w:r w:rsidRPr="00967756">
              <w:fldChar w:fldCharType="end"/>
            </w:r>
          </w:p>
        </w:tc>
        <w:tc>
          <w:tcPr>
            <w:tcW w:w="366" w:type="pct"/>
            <w:vAlign w:val="center"/>
          </w:tcPr>
          <w:p w14:paraId="27D2B242" w14:textId="022E3243"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639B8">
              <w:t>pCi/L</w:t>
            </w:r>
            <w:r w:rsidRPr="00967756">
              <w:fldChar w:fldCharType="end"/>
            </w:r>
          </w:p>
        </w:tc>
        <w:tc>
          <w:tcPr>
            <w:tcW w:w="526" w:type="pct"/>
            <w:vAlign w:val="center"/>
          </w:tcPr>
          <w:p w14:paraId="27D2B243" w14:textId="175B6186"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6639B8">
              <w:t>03/21/2025</w:t>
            </w:r>
            <w:r w:rsidRPr="00967756">
              <w:fldChar w:fldCharType="end"/>
            </w:r>
          </w:p>
        </w:tc>
        <w:tc>
          <w:tcPr>
            <w:tcW w:w="550" w:type="pct"/>
            <w:vAlign w:val="center"/>
          </w:tcPr>
          <w:p w14:paraId="27D2B244" w14:textId="7EEB0E01"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639B8">
              <w:t>N</w:t>
            </w:r>
            <w:r w:rsidRPr="00967756">
              <w:fldChar w:fldCharType="end"/>
            </w:r>
          </w:p>
        </w:tc>
        <w:tc>
          <w:tcPr>
            <w:tcW w:w="786" w:type="pct"/>
            <w:vAlign w:val="center"/>
          </w:tcPr>
          <w:p w14:paraId="27D2B245" w14:textId="0A276EC5"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639B8">
              <w:t>Erosion of natural deposits</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0325722C"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6639B8">
              <w:t>Chlorine</w:t>
            </w:r>
            <w:r w:rsidRPr="00967756">
              <w:fldChar w:fldCharType="end"/>
            </w:r>
          </w:p>
        </w:tc>
        <w:tc>
          <w:tcPr>
            <w:tcW w:w="470" w:type="pct"/>
            <w:vAlign w:val="center"/>
          </w:tcPr>
          <w:p w14:paraId="27D2B248" w14:textId="03179983"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639B8">
              <w:t>MRDL=4</w:t>
            </w:r>
            <w:r w:rsidRPr="00967756">
              <w:fldChar w:fldCharType="end"/>
            </w:r>
          </w:p>
        </w:tc>
        <w:tc>
          <w:tcPr>
            <w:tcW w:w="460" w:type="pct"/>
            <w:vAlign w:val="center"/>
          </w:tcPr>
          <w:p w14:paraId="27D2B249" w14:textId="158714C2"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639B8">
              <w:t>MRDLG=4</w:t>
            </w:r>
            <w:r w:rsidRPr="00967756">
              <w:fldChar w:fldCharType="end"/>
            </w:r>
          </w:p>
        </w:tc>
        <w:tc>
          <w:tcPr>
            <w:tcW w:w="513" w:type="pct"/>
            <w:vAlign w:val="center"/>
          </w:tcPr>
          <w:p w14:paraId="27D2B24A" w14:textId="136E07D5"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6639B8">
              <w:t>1.33</w:t>
            </w:r>
            <w:r w:rsidRPr="00967756">
              <w:fldChar w:fldCharType="end"/>
            </w:r>
          </w:p>
        </w:tc>
        <w:tc>
          <w:tcPr>
            <w:tcW w:w="599" w:type="pct"/>
            <w:vAlign w:val="center"/>
          </w:tcPr>
          <w:p w14:paraId="27D2B24B" w14:textId="397D614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6639B8">
              <w:t>0.32-1.33</w:t>
            </w:r>
            <w:r w:rsidRPr="00967756">
              <w:fldChar w:fldCharType="end"/>
            </w:r>
          </w:p>
        </w:tc>
        <w:tc>
          <w:tcPr>
            <w:tcW w:w="366" w:type="pct"/>
            <w:vAlign w:val="center"/>
          </w:tcPr>
          <w:p w14:paraId="27D2B24C" w14:textId="3F2D002D"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639B8">
              <w:t>ppm</w:t>
            </w:r>
            <w:r w:rsidRPr="00967756">
              <w:fldChar w:fldCharType="end"/>
            </w:r>
          </w:p>
        </w:tc>
        <w:tc>
          <w:tcPr>
            <w:tcW w:w="526" w:type="pct"/>
            <w:vAlign w:val="center"/>
          </w:tcPr>
          <w:p w14:paraId="27D2B24D" w14:textId="73C60BF6"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6639B8">
              <w:t>August</w:t>
            </w:r>
            <w:r w:rsidRPr="00967756">
              <w:fldChar w:fldCharType="end"/>
            </w:r>
          </w:p>
        </w:tc>
        <w:tc>
          <w:tcPr>
            <w:tcW w:w="550" w:type="pct"/>
            <w:vAlign w:val="center"/>
          </w:tcPr>
          <w:p w14:paraId="27D2B24E" w14:textId="18758BF4"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639B8">
              <w:t>N</w:t>
            </w:r>
            <w:r w:rsidRPr="00967756">
              <w:fldChar w:fldCharType="end"/>
            </w:r>
          </w:p>
        </w:tc>
        <w:tc>
          <w:tcPr>
            <w:tcW w:w="786" w:type="pct"/>
            <w:vAlign w:val="center"/>
          </w:tcPr>
          <w:p w14:paraId="27D2B24F" w14:textId="0D7B25F5"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639B8" w:rsidRPr="006639B8">
              <w:t>Water additive used to control microbes in drinking water</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52"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53"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54"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55"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56"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57"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58"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59"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5C"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5D"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5E"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5F"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0"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1"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2"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3"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66"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67"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68"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69"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A"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B"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C"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D"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bl>
    <w:p w14:paraId="27D2B26F" w14:textId="28822451" w:rsidR="00B15A4C" w:rsidRPr="00967756" w:rsidRDefault="00B15A4C" w:rsidP="00967756">
      <w:bookmarkStart w:id="1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4AD749CF"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595060">
              <w:t>Chlorine</w:t>
            </w:r>
            <w:r w:rsidRPr="00967756">
              <w:fldChar w:fldCharType="end"/>
            </w:r>
          </w:p>
        </w:tc>
        <w:tc>
          <w:tcPr>
            <w:tcW w:w="650" w:type="pct"/>
            <w:vAlign w:val="center"/>
          </w:tcPr>
          <w:p w14:paraId="27D2B280" w14:textId="160ECACB"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1" w:name="Text39"/>
            <w:r w:rsidRPr="00967756">
              <w:instrText xml:space="preserve"> FORMTEXT </w:instrText>
            </w:r>
            <w:r w:rsidRPr="00967756">
              <w:fldChar w:fldCharType="separate"/>
            </w:r>
            <w:r w:rsidR="002B4FEF">
              <w:t>0.45</w:t>
            </w:r>
            <w:r w:rsidRPr="00967756">
              <w:fldChar w:fldCharType="end"/>
            </w:r>
            <w:bookmarkEnd w:id="11"/>
          </w:p>
        </w:tc>
        <w:bookmarkStart w:id="12" w:name="Text26"/>
        <w:tc>
          <w:tcPr>
            <w:tcW w:w="522" w:type="pct"/>
            <w:vAlign w:val="center"/>
          </w:tcPr>
          <w:p w14:paraId="27D2B281" w14:textId="1B94EED5"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2B4FEF">
              <w:t>0.45</w:t>
            </w:r>
            <w:r w:rsidRPr="00967756">
              <w:fldChar w:fldCharType="end"/>
            </w:r>
            <w:bookmarkEnd w:id="12"/>
          </w:p>
        </w:tc>
        <w:tc>
          <w:tcPr>
            <w:tcW w:w="608" w:type="pct"/>
            <w:vAlign w:val="center"/>
          </w:tcPr>
          <w:p w14:paraId="27D2B282" w14:textId="74DA61E4"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2B4FEF">
              <w:t>0.45-2.7</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6E584775"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2B4FEF">
              <w:t>02/10/2025</w:t>
            </w:r>
            <w:r w:rsidRPr="00967756">
              <w:fldChar w:fldCharType="end"/>
            </w:r>
          </w:p>
        </w:tc>
        <w:tc>
          <w:tcPr>
            <w:tcW w:w="513" w:type="pct"/>
            <w:vAlign w:val="center"/>
          </w:tcPr>
          <w:p w14:paraId="27D2B285" w14:textId="45D99C1F"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2B4FEF">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 xml:space="preserve">Water </w:t>
            </w:r>
            <w:proofErr w:type="gramStart"/>
            <w:r w:rsidRPr="00967756">
              <w:t>additive</w:t>
            </w:r>
            <w:proofErr w:type="gramEnd"/>
            <w:r w:rsidRPr="00967756">
              <w:t xml:space="preser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t xml:space="preserve">Lead and </w:t>
            </w:r>
            <w:proofErr w:type="gramStart"/>
            <w:r w:rsidRPr="00967756">
              <w:t>Copper</w:t>
            </w:r>
            <w:proofErr w:type="gramEnd"/>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43D27E5B"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595060">
              <w:t>0</w:t>
            </w:r>
            <w:r w:rsidRPr="00967756">
              <w:fldChar w:fldCharType="end"/>
            </w:r>
          </w:p>
        </w:tc>
        <w:tc>
          <w:tcPr>
            <w:tcW w:w="619" w:type="pct"/>
            <w:vAlign w:val="center"/>
          </w:tcPr>
          <w:p w14:paraId="19FEC9F4" w14:textId="0CFCB229"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595060">
              <w:t>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4BC15499"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595060">
              <w:t>0</w:t>
            </w:r>
            <w:r w:rsidRPr="00967756">
              <w:fldChar w:fldCharType="end"/>
            </w:r>
          </w:p>
        </w:tc>
        <w:tc>
          <w:tcPr>
            <w:tcW w:w="484" w:type="pct"/>
            <w:vAlign w:val="center"/>
          </w:tcPr>
          <w:p w14:paraId="27D2B29C" w14:textId="2A2FEBFE"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3" w:name="Text24"/>
            <w:r w:rsidRPr="00967756">
              <w:instrText xml:space="preserve"> FORMTEXT </w:instrText>
            </w:r>
            <w:r w:rsidRPr="00967756">
              <w:fldChar w:fldCharType="separate"/>
            </w:r>
            <w:r w:rsidR="00595060">
              <w:t>N</w:t>
            </w:r>
            <w:r w:rsidRPr="00967756">
              <w:fldChar w:fldCharType="end"/>
            </w:r>
            <w:bookmarkEnd w:id="1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3F4DB76C"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595060">
              <w:t>0.062</w:t>
            </w:r>
            <w:r w:rsidRPr="00967756">
              <w:fldChar w:fldCharType="end"/>
            </w:r>
          </w:p>
        </w:tc>
        <w:tc>
          <w:tcPr>
            <w:tcW w:w="619" w:type="pct"/>
            <w:vAlign w:val="center"/>
          </w:tcPr>
          <w:p w14:paraId="49E6CE62" w14:textId="0E0B3B35"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595060">
              <w:t>0.062-0.062</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5940F484"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595060">
              <w:t>0</w:t>
            </w:r>
            <w:r w:rsidRPr="00967756">
              <w:fldChar w:fldCharType="end"/>
            </w:r>
          </w:p>
        </w:tc>
        <w:tc>
          <w:tcPr>
            <w:tcW w:w="484" w:type="pct"/>
            <w:vAlign w:val="center"/>
          </w:tcPr>
          <w:p w14:paraId="27D2B2A5" w14:textId="65902611"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595060">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lastRenderedPageBreak/>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77777777"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Routine and repeat samples are total coliform-</w:t>
            </w:r>
            <w:proofErr w:type="gramStart"/>
            <w:r w:rsidRPr="00967756">
              <w:t>positive</w:t>
            </w:r>
            <w:proofErr w:type="gramEnd"/>
            <w:r w:rsidRPr="00967756">
              <w:t xml:space="preser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6E52EA59"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2B4FEF">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43CBE58F"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2B4FEF">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2CEE9C6F"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2B4FEF">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26F29322"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4" w:name="Text40"/>
            <w:r w:rsidRPr="00967756">
              <w:instrText xml:space="preserve"> FORMTEXT </w:instrText>
            </w:r>
            <w:r w:rsidRPr="00967756">
              <w:fldChar w:fldCharType="separate"/>
            </w:r>
            <w:r w:rsidR="002B4FEF">
              <w:t>0</w:t>
            </w:r>
            <w:r w:rsidRPr="00967756">
              <w:fldChar w:fldCharType="end"/>
            </w:r>
            <w:bookmarkEnd w:id="14"/>
          </w:p>
        </w:tc>
        <w:tc>
          <w:tcPr>
            <w:tcW w:w="1003" w:type="pct"/>
            <w:tcBorders>
              <w:top w:val="single" w:sz="6" w:space="0" w:color="auto"/>
              <w:left w:val="single" w:sz="6" w:space="0" w:color="auto"/>
              <w:bottom w:val="single" w:sz="4" w:space="0" w:color="auto"/>
            </w:tcBorders>
            <w:vAlign w:val="center"/>
          </w:tcPr>
          <w:p w14:paraId="27D2B2F4" w14:textId="61CD37D3"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2B4FEF">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6A22CB50"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2B4FEF">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5"/>
          <w:p w14:paraId="19AB1DC2" w14:textId="4BCE9E6B"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2B4FEF" w:rsidRPr="002B4FEF">
              <w:t xml:space="preserve">All samples were below MCL thefore no corrective actions were needed. </w:t>
            </w:r>
            <w:r w:rsidRPr="00967756">
              <w:rPr>
                <w:u w:val="single"/>
              </w:rPr>
              <w:t> </w:t>
            </w:r>
            <w:r w:rsidRPr="00967756">
              <w:rPr>
                <w:u w:val="single"/>
              </w:rPr>
              <w:t> </w:t>
            </w:r>
            <w:r w:rsidRPr="00967756">
              <w:rPr>
                <w:u w:val="single"/>
              </w:rPr>
              <w:t> </w:t>
            </w:r>
            <w:r w:rsidRPr="00967756">
              <w:rPr>
                <w:u w:val="single"/>
              </w:rPr>
              <w:t> </w:t>
            </w:r>
            <w:r w:rsidRPr="00967756">
              <w:rPr>
                <w:u w:val="single"/>
              </w:rPr>
              <w:t> </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lastRenderedPageBreak/>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078223B4" w14:textId="77777777" w:rsidR="002B4FEF" w:rsidRPr="002B4FEF" w:rsidRDefault="00B15A4C" w:rsidP="002B4FEF">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p>
          <w:p w14:paraId="0A0B12B7" w14:textId="288ACCC4" w:rsidR="00B15A4C" w:rsidRPr="00967756" w:rsidRDefault="002B4FEF" w:rsidP="002B4FEF">
            <w:pPr>
              <w:tabs>
                <w:tab w:val="right" w:pos="10157"/>
              </w:tabs>
              <w:spacing w:after="120"/>
              <w:rPr>
                <w:u w:val="single"/>
              </w:rPr>
            </w:pPr>
            <w:r w:rsidRPr="002B4FEF">
              <w:t>DRR M/R FAIL DIST WEEKLY OR VL - R3</w:t>
            </w:r>
            <w:r>
              <w:t>-</w:t>
            </w:r>
            <w:r w:rsidRPr="002B4FEF">
              <w:t>07/01/2025</w:t>
            </w:r>
            <w:r w:rsidR="00B15A4C"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 xml:space="preserve">Organic chemical contaminants, including synthetic and volatile organic chemicals, which </w:t>
      </w:r>
      <w:proofErr w:type="gramStart"/>
      <w:r w:rsidRPr="00967756">
        <w:t>are by</w:t>
      </w:r>
      <w:r w:rsidRPr="00967756">
        <w:noBreakHyphen/>
        <w:t>products</w:t>
      </w:r>
      <w:proofErr w:type="gramEnd"/>
      <w:r w:rsidRPr="00967756">
        <w:t xml:space="preserve">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proofErr w:type="gramStart"/>
      <w:r w:rsidRPr="00967756">
        <w:t>In order to</w:t>
      </w:r>
      <w:proofErr w:type="gramEnd"/>
      <w:r w:rsidRPr="00967756">
        <w:t xml:space="preserve"> ensure that tap water is safe to drink, EPA and DEP </w:t>
      </w:r>
      <w:proofErr w:type="gramStart"/>
      <w:r w:rsidRPr="00967756">
        <w:t>prescribes</w:t>
      </w:r>
      <w:proofErr w:type="gramEnd"/>
      <w:r w:rsidRPr="00967756">
        <w:t xml:space="preserve"> regulations which limit the </w:t>
      </w:r>
      <w:proofErr w:type="gramStart"/>
      <w:r w:rsidRPr="00967756">
        <w:t>amount</w:t>
      </w:r>
      <w:proofErr w:type="gramEnd"/>
      <w:r w:rsidRPr="00967756">
        <w:t xml:space="preserve">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w:t>
      </w:r>
      <w:proofErr w:type="gramStart"/>
      <w:r w:rsidRPr="00967756">
        <w:t>small amounts of some</w:t>
      </w:r>
      <w:proofErr w:type="gramEnd"/>
      <w:r w:rsidRPr="00967756">
        <w:t xml:space="preserv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11"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lastRenderedPageBreak/>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D040CBD"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Pr="00967756">
              <w:rPr>
                <w:u w:val="single"/>
              </w:rPr>
              <w:t> </w:t>
            </w:r>
            <w:r w:rsidRPr="00967756">
              <w:rPr>
                <w:u w:val="single"/>
              </w:rPr>
              <w:t> </w:t>
            </w:r>
            <w:r w:rsidRPr="00967756">
              <w:rPr>
                <w:u w:val="single"/>
              </w:rPr>
              <w:t> </w:t>
            </w:r>
            <w:r w:rsidRPr="00967756">
              <w:rPr>
                <w:u w:val="single"/>
              </w:rPr>
              <w:t> </w:t>
            </w:r>
            <w:r w:rsidRPr="00967756">
              <w:rPr>
                <w:u w:val="single"/>
              </w:rPr>
              <w:t> </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7B07B6D0"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2B4FEF">
        <w:t>Benton Hills MHP</w:t>
      </w:r>
      <w:r w:rsidRPr="00967756">
        <w:fldChar w:fldCharType="end"/>
      </w:r>
      <w:r w:rsidR="00BC2A73" w:rsidRPr="00967756">
        <w:t xml:space="preserve"> prepared a service line inventory </w:t>
      </w:r>
      <w:r w:rsidR="00683CA1" w:rsidRPr="00967756">
        <w:t xml:space="preserve">that includes the </w:t>
      </w:r>
      <w:proofErr w:type="gramStart"/>
      <w:r w:rsidR="00683CA1" w:rsidRPr="00967756">
        <w:t>type</w:t>
      </w:r>
      <w:proofErr w:type="gramEnd"/>
      <w:r w:rsidR="00683CA1" w:rsidRPr="00967756">
        <w:t xml:space="preserv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2B4FEF">
        <w:t>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2B4FEF">
        <w:t>570-490-7495</w:t>
      </w:r>
      <w:r w:rsidR="001E0FF7" w:rsidRPr="00967756">
        <w:fldChar w:fldCharType="end"/>
      </w:r>
      <w:r w:rsidR="00383BD1" w:rsidRPr="00967756">
        <w:t>.</w:t>
      </w:r>
    </w:p>
    <w:sectPr w:rsidR="00683CA1" w:rsidRPr="000000A0" w:rsidSect="00E4527B">
      <w:headerReference w:type="default" r:id="rId12"/>
      <w:footerReference w:type="default" r:id="rId13"/>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45CBE" w14:textId="77777777" w:rsidR="00DC0047" w:rsidRDefault="00DC0047" w:rsidP="004F2FDE">
      <w:r>
        <w:separator/>
      </w:r>
    </w:p>
  </w:endnote>
  <w:endnote w:type="continuationSeparator" w:id="0">
    <w:p w14:paraId="2F8E8E54" w14:textId="77777777" w:rsidR="00DC0047" w:rsidRDefault="00DC0047"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C0C90" w14:textId="77777777" w:rsidR="00DC0047" w:rsidRDefault="00DC0047" w:rsidP="004F2FDE">
      <w:r>
        <w:separator/>
      </w:r>
    </w:p>
  </w:footnote>
  <w:footnote w:type="continuationSeparator" w:id="0">
    <w:p w14:paraId="432E28C4" w14:textId="77777777" w:rsidR="00DC0047" w:rsidRDefault="00DC0047" w:rsidP="004F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60DF0"/>
    <w:rsid w:val="0006703A"/>
    <w:rsid w:val="0008274A"/>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6515"/>
    <w:rsid w:val="00180790"/>
    <w:rsid w:val="001809F8"/>
    <w:rsid w:val="00181004"/>
    <w:rsid w:val="0019004E"/>
    <w:rsid w:val="00192EA5"/>
    <w:rsid w:val="00196160"/>
    <w:rsid w:val="00196837"/>
    <w:rsid w:val="00197FE2"/>
    <w:rsid w:val="001A0983"/>
    <w:rsid w:val="001B4BE3"/>
    <w:rsid w:val="001B4E37"/>
    <w:rsid w:val="001B7F28"/>
    <w:rsid w:val="001C0B88"/>
    <w:rsid w:val="001C2218"/>
    <w:rsid w:val="001C310C"/>
    <w:rsid w:val="001D52F8"/>
    <w:rsid w:val="001E0FF7"/>
    <w:rsid w:val="001E15C7"/>
    <w:rsid w:val="001E34BD"/>
    <w:rsid w:val="001E5CF0"/>
    <w:rsid w:val="001F1937"/>
    <w:rsid w:val="001F7946"/>
    <w:rsid w:val="00201F04"/>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23EA"/>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B4FEF"/>
    <w:rsid w:val="002C7517"/>
    <w:rsid w:val="002D140E"/>
    <w:rsid w:val="002D19E4"/>
    <w:rsid w:val="002D7D08"/>
    <w:rsid w:val="002E52FB"/>
    <w:rsid w:val="002E5490"/>
    <w:rsid w:val="002F05A1"/>
    <w:rsid w:val="002F0DA1"/>
    <w:rsid w:val="002F2339"/>
    <w:rsid w:val="002F33F0"/>
    <w:rsid w:val="002F3847"/>
    <w:rsid w:val="002F5116"/>
    <w:rsid w:val="003026A5"/>
    <w:rsid w:val="003026DC"/>
    <w:rsid w:val="0030386C"/>
    <w:rsid w:val="0031084E"/>
    <w:rsid w:val="00311ABC"/>
    <w:rsid w:val="0031469F"/>
    <w:rsid w:val="00316340"/>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26DC"/>
    <w:rsid w:val="003E483A"/>
    <w:rsid w:val="003F05F8"/>
    <w:rsid w:val="003F2F5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95060"/>
    <w:rsid w:val="005A2273"/>
    <w:rsid w:val="005A4361"/>
    <w:rsid w:val="005B2FEC"/>
    <w:rsid w:val="005B3593"/>
    <w:rsid w:val="005B5F9E"/>
    <w:rsid w:val="005B673A"/>
    <w:rsid w:val="005B7581"/>
    <w:rsid w:val="005C1707"/>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5B3D"/>
    <w:rsid w:val="0066004A"/>
    <w:rsid w:val="006639B8"/>
    <w:rsid w:val="006660D1"/>
    <w:rsid w:val="006828DB"/>
    <w:rsid w:val="00683CA1"/>
    <w:rsid w:val="00687E4D"/>
    <w:rsid w:val="00690E59"/>
    <w:rsid w:val="00693478"/>
    <w:rsid w:val="0069483F"/>
    <w:rsid w:val="006A1B5F"/>
    <w:rsid w:val="006A2DFC"/>
    <w:rsid w:val="006A32A6"/>
    <w:rsid w:val="006A424F"/>
    <w:rsid w:val="006B316B"/>
    <w:rsid w:val="006B3DF3"/>
    <w:rsid w:val="006B586C"/>
    <w:rsid w:val="006B634A"/>
    <w:rsid w:val="006B6D90"/>
    <w:rsid w:val="006C09F3"/>
    <w:rsid w:val="006C1029"/>
    <w:rsid w:val="006C2CBE"/>
    <w:rsid w:val="006C4F2C"/>
    <w:rsid w:val="006C7572"/>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1D28"/>
    <w:rsid w:val="00723574"/>
    <w:rsid w:val="00724FAF"/>
    <w:rsid w:val="007259A6"/>
    <w:rsid w:val="00725F5F"/>
    <w:rsid w:val="00731244"/>
    <w:rsid w:val="0073237A"/>
    <w:rsid w:val="007402D5"/>
    <w:rsid w:val="00740746"/>
    <w:rsid w:val="00740EB8"/>
    <w:rsid w:val="00742196"/>
    <w:rsid w:val="007431EC"/>
    <w:rsid w:val="007457C0"/>
    <w:rsid w:val="00745FE8"/>
    <w:rsid w:val="007465D4"/>
    <w:rsid w:val="00752C95"/>
    <w:rsid w:val="007541DF"/>
    <w:rsid w:val="00757F0E"/>
    <w:rsid w:val="00760C43"/>
    <w:rsid w:val="00765701"/>
    <w:rsid w:val="00783C07"/>
    <w:rsid w:val="007903D6"/>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B1C87"/>
    <w:rsid w:val="008B3126"/>
    <w:rsid w:val="008B4697"/>
    <w:rsid w:val="008B794A"/>
    <w:rsid w:val="008C1028"/>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44CE"/>
    <w:rsid w:val="00A0734D"/>
    <w:rsid w:val="00A10D90"/>
    <w:rsid w:val="00A120D7"/>
    <w:rsid w:val="00A128CF"/>
    <w:rsid w:val="00A15BE9"/>
    <w:rsid w:val="00A17B92"/>
    <w:rsid w:val="00A17EEA"/>
    <w:rsid w:val="00A2051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525B2"/>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6AB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30D43"/>
    <w:rsid w:val="00D36CCD"/>
    <w:rsid w:val="00D406E7"/>
    <w:rsid w:val="00D414E4"/>
    <w:rsid w:val="00D4165F"/>
    <w:rsid w:val="00D43E91"/>
    <w:rsid w:val="00D46AFD"/>
    <w:rsid w:val="00D50125"/>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58AD"/>
    <w:rsid w:val="00DB15EA"/>
    <w:rsid w:val="00DC0047"/>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813C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a.gov/safewater/lea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1842</Words>
  <Characters>10505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5</cp:revision>
  <cp:lastPrinted>2025-10-21T16:29:00Z</cp:lastPrinted>
  <dcterms:created xsi:type="dcterms:W3CDTF">2026-04-15T18:20:00Z</dcterms:created>
  <dcterms:modified xsi:type="dcterms:W3CDTF">2026-06-24T18:28:00Z</dcterms:modified>
</cp:coreProperties>
</file>